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0E" w:rsidRDefault="00C7250E" w:rsidP="00C7250E">
      <w:pPr>
        <w:pStyle w:val="a5"/>
        <w:spacing w:after="0"/>
        <w:jc w:val="both"/>
        <w:rPr>
          <w:sz w:val="28"/>
          <w:szCs w:val="28"/>
        </w:rPr>
      </w:pPr>
    </w:p>
    <w:p w:rsidR="00C7250E" w:rsidRPr="00C7250E" w:rsidRDefault="00C7250E" w:rsidP="00C725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Представление на участие семьи _____________________</w:t>
      </w:r>
    </w:p>
    <w:p w:rsidR="00C7250E" w:rsidRPr="00C7250E" w:rsidRDefault="00C7250E" w:rsidP="00C7250E">
      <w:pPr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                            амилия в родительном падеже, множественном числе)</w:t>
      </w:r>
    </w:p>
    <w:p w:rsidR="00C7250E" w:rsidRPr="00C7250E" w:rsidRDefault="00C7250E" w:rsidP="00C7250E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во Всероссийском конкурсе «Семья года»</w:t>
      </w: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Место проживания: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(субъект РФ/область)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(муниципальное образование/район)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Номинация, по которой заявлена семья: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(название номинации согласно Положению о Конкурсе)</w:t>
      </w: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"/>
        <w:gridCol w:w="2977"/>
        <w:gridCol w:w="1701"/>
        <w:gridCol w:w="1984"/>
        <w:gridCol w:w="2410"/>
      </w:tblGrid>
      <w:tr w:rsidR="00C7250E" w:rsidRPr="00C7250E" w:rsidTr="00C7250E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Фамилия, имя, отчество (полностью)</w:t>
            </w:r>
          </w:p>
          <w:p w:rsidR="00C7250E" w:rsidRPr="00C7250E" w:rsidRDefault="00C7250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C7250E">
              <w:rPr>
                <w:lang w:eastAsia="en-US"/>
              </w:rPr>
              <w:t xml:space="preserve">с указанием ударения в фамиʹлии/ фамилия в родительном падеже, множественном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Степень 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Дата рождения (число, месяц,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Место учебы, работы, вид деятельности, должность</w:t>
            </w:r>
          </w:p>
        </w:tc>
      </w:tr>
      <w:tr w:rsidR="00C7250E" w:rsidRPr="00C7250E" w:rsidTr="00C72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C7250E">
              <w:rPr>
                <w:lang w:eastAsia="en-US"/>
              </w:rPr>
              <w:t xml:space="preserve">Иваноʹв Иваʹн Иваʹнович / Иваноʹвых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муж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C7250E" w:rsidRPr="00C7250E" w:rsidTr="00C72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C7250E">
              <w:rPr>
                <w:lang w:eastAsia="en-US"/>
              </w:rPr>
              <w:t xml:space="preserve">Иваноʹва-Сиʹдорова Виктоʹрия Петроʹвна / Иваноʹвых-Сиʹдоровых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жена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E"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C7250E" w:rsidRPr="00C7250E" w:rsidTr="00C72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E"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C7250E" w:rsidRPr="00C7250E" w:rsidTr="00C72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E"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C7250E" w:rsidRPr="00C7250E" w:rsidTr="00C72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дедушка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E"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C7250E" w:rsidRPr="00C7250E" w:rsidTr="00C72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  <w:r w:rsidRPr="00C7250E">
              <w:rPr>
                <w:szCs w:val="24"/>
                <w:lang w:eastAsia="en-US"/>
              </w:rPr>
              <w:t>бабушка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0E" w:rsidRPr="00C7250E" w:rsidRDefault="00C7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0E">
              <w:rPr>
                <w:rFonts w:ascii="Times New Roman" w:hAnsi="Times New Roman" w:cs="Times New Roman"/>
                <w:sz w:val="24"/>
                <w:szCs w:val="24"/>
              </w:rPr>
              <w:t>00.00.0000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0E" w:rsidRPr="00C7250E" w:rsidRDefault="00C7250E">
            <w:pPr>
              <w:pStyle w:val="a7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Стаж семейной жизни: 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Основные достижения членов семьи в профессиональной, общественной, волонтерской и благотворительной, творческой, предпринимательской, учебной, спортивной деятельности с указанием ФИО члена семьи и кратким описанием достижений:</w:t>
      </w:r>
    </w:p>
    <w:p w:rsidR="00C7250E" w:rsidRPr="00C7250E" w:rsidRDefault="00C7250E" w:rsidP="00C7250E">
      <w:pPr>
        <w:pStyle w:val="a8"/>
        <w:ind w:left="0"/>
      </w:pPr>
      <w:r w:rsidRPr="00C7250E">
        <w:t xml:space="preserve">______________________________________________________________________ </w:t>
      </w:r>
    </w:p>
    <w:p w:rsidR="00C7250E" w:rsidRPr="00C7250E" w:rsidRDefault="00C7250E" w:rsidP="00C7250E">
      <w:pPr>
        <w:pStyle w:val="a8"/>
        <w:ind w:left="0"/>
      </w:pPr>
      <w:r w:rsidRPr="00C7250E">
        <w:t xml:space="preserve">______________________________________________________________________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2</w:t>
      </w:r>
    </w:p>
    <w:p w:rsidR="00C7250E" w:rsidRPr="00C7250E" w:rsidRDefault="00C7250E" w:rsidP="00C7250E">
      <w:pPr>
        <w:pStyle w:val="a8"/>
        <w:ind w:left="0"/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>Краткое описание истории, семейных ценностей и традиций семьи: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color w:val="000000"/>
          <w:sz w:val="24"/>
          <w:szCs w:val="24"/>
        </w:rPr>
        <w:t>Контактный телефон, электронный адрес, ФИО одного из членов семьи: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color w:val="000000"/>
          <w:sz w:val="24"/>
          <w:szCs w:val="24"/>
        </w:rPr>
        <w:t>Ссылка на аккаунт в социальных сетях, отражающий общественную активность семьи (если имеется):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7250E" w:rsidRPr="00C7250E" w:rsidRDefault="00C7250E" w:rsidP="00C7250E">
      <w:pPr>
        <w:widowControl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заключении брака (в приложении).</w:t>
      </w:r>
    </w:p>
    <w:p w:rsidR="00C7250E" w:rsidRPr="00C7250E" w:rsidRDefault="00C7250E" w:rsidP="00C7250E">
      <w:pPr>
        <w:widowControl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250E" w:rsidRPr="00C7250E" w:rsidRDefault="00C7250E" w:rsidP="00C725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50E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на обработку персональных данных, подписанное членами семьи и (или) их законными представителями (в приложении).</w:t>
      </w:r>
    </w:p>
    <w:p w:rsidR="00205828" w:rsidRDefault="00704DBB"/>
    <w:sectPr w:rsidR="00205828" w:rsidSect="0037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BB" w:rsidRDefault="00704DBB" w:rsidP="00C7250E">
      <w:pPr>
        <w:spacing w:after="0" w:line="240" w:lineRule="auto"/>
      </w:pPr>
      <w:r>
        <w:separator/>
      </w:r>
    </w:p>
  </w:endnote>
  <w:endnote w:type="continuationSeparator" w:id="0">
    <w:p w:rsidR="00704DBB" w:rsidRDefault="00704DBB" w:rsidP="00C7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BB" w:rsidRDefault="00704DBB" w:rsidP="00C7250E">
      <w:pPr>
        <w:spacing w:after="0" w:line="240" w:lineRule="auto"/>
      </w:pPr>
      <w:r>
        <w:separator/>
      </w:r>
    </w:p>
  </w:footnote>
  <w:footnote w:type="continuationSeparator" w:id="0">
    <w:p w:rsidR="00704DBB" w:rsidRDefault="00704DBB" w:rsidP="00C72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B14C5"/>
    <w:multiLevelType w:val="hybridMultilevel"/>
    <w:tmpl w:val="46AE048E"/>
    <w:lvl w:ilvl="0" w:tplc="2DE4E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50E"/>
    <w:rsid w:val="002B49C8"/>
    <w:rsid w:val="0037525F"/>
    <w:rsid w:val="00704DBB"/>
    <w:rsid w:val="007D0971"/>
    <w:rsid w:val="00830254"/>
    <w:rsid w:val="009734AA"/>
    <w:rsid w:val="00A22E4E"/>
    <w:rsid w:val="00C7250E"/>
    <w:rsid w:val="00F0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25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7250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C7250E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725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C72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C7250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2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72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C725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rezvova</dc:creator>
  <cp:keywords/>
  <dc:description/>
  <cp:lastModifiedBy>rezvova</cp:lastModifiedBy>
  <cp:revision>2</cp:revision>
  <dcterms:created xsi:type="dcterms:W3CDTF">2024-02-27T13:05:00Z</dcterms:created>
  <dcterms:modified xsi:type="dcterms:W3CDTF">2024-02-27T13:06:00Z</dcterms:modified>
</cp:coreProperties>
</file>